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6BF70">
      <w:pPr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附件二</w:t>
      </w:r>
    </w:p>
    <w:p w14:paraId="68F54102">
      <w:pPr>
        <w:jc w:val="center"/>
        <w:rPr>
          <w:rFonts w:ascii="Times New Roman" w:hAnsi="Times New Roman" w:cs="Times New Roman" w:eastAsiaTheme="minorEastAsia"/>
          <w:b/>
          <w:bCs/>
          <w:spacing w:val="-1"/>
          <w:sz w:val="44"/>
          <w:szCs w:val="44"/>
          <w:lang w:eastAsia="zh-CN"/>
        </w:rPr>
      </w:pPr>
      <w:r>
        <w:rPr>
          <w:rFonts w:ascii="Times New Roman" w:hAnsi="Times New Roman" w:cs="Times New Roman" w:eastAsiaTheme="minorEastAsia"/>
          <w:b/>
          <w:bCs/>
          <w:spacing w:val="-1"/>
          <w:sz w:val="44"/>
          <w:szCs w:val="44"/>
          <w:lang w:eastAsia="zh-CN"/>
        </w:rPr>
        <w:t>新时代青年先进性自评表</w:t>
      </w:r>
    </w:p>
    <w:tbl>
      <w:tblPr>
        <w:tblStyle w:val="5"/>
        <w:tblW w:w="107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577"/>
        <w:gridCol w:w="2347"/>
        <w:gridCol w:w="2633"/>
        <w:gridCol w:w="1141"/>
        <w:gridCol w:w="885"/>
        <w:gridCol w:w="1365"/>
      </w:tblGrid>
      <w:tr w14:paraId="2B38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371" w:type="dxa"/>
            <w:gridSpan w:val="2"/>
            <w:vAlign w:val="top"/>
          </w:tcPr>
          <w:p w14:paraId="249D57EB">
            <w:pPr>
              <w:pStyle w:val="4"/>
              <w:spacing w:before="231" w:line="220" w:lineRule="auto"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6"/>
                <w:lang w:val="en-US" w:eastAsia="zh-CN"/>
              </w:rPr>
              <w:t>姓名：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vAlign w:val="center"/>
          </w:tcPr>
          <w:p w14:paraId="51EA3724">
            <w:pPr>
              <w:pStyle w:val="4"/>
              <w:spacing w:before="59" w:line="22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spacing w:val="-16"/>
                <w:w w:val="95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1"/>
                <w:lang w:val="en-US" w:eastAsia="zh-CN"/>
              </w:rPr>
              <w:t>学号：</w:t>
            </w:r>
          </w:p>
        </w:tc>
        <w:tc>
          <w:tcPr>
            <w:tcW w:w="2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E659F">
            <w:pPr>
              <w:pStyle w:val="4"/>
              <w:spacing w:before="59" w:line="22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1"/>
                <w:lang w:val="en-US" w:eastAsia="zh-CN"/>
              </w:rPr>
              <w:t>学院：</w:t>
            </w:r>
          </w:p>
        </w:tc>
        <w:tc>
          <w:tcPr>
            <w:tcW w:w="3391" w:type="dxa"/>
            <w:gridSpan w:val="3"/>
            <w:tcBorders>
              <w:left w:val="single" w:color="auto" w:sz="4" w:space="0"/>
            </w:tcBorders>
            <w:shd w:val="clear" w:color="auto" w:fill="FFFF00"/>
            <w:vAlign w:val="center"/>
          </w:tcPr>
          <w:p w14:paraId="379BCCCD">
            <w:pPr>
              <w:spacing w:before="15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yellow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highlight w:val="yellow"/>
                <w:lang w:eastAsia="zh-CN"/>
              </w:rPr>
              <w:t>总评程度:________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 w:eastAsia="zh-CN"/>
              </w:rPr>
              <w:t>学校填写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  <w:highlight w:val="yellow"/>
                <w:lang w:eastAsia="zh-CN"/>
              </w:rPr>
              <w:t>）</w:t>
            </w:r>
          </w:p>
        </w:tc>
      </w:tr>
      <w:tr w14:paraId="02BC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4" w:type="dxa"/>
            <w:vAlign w:val="center"/>
          </w:tcPr>
          <w:p w14:paraId="2480A873">
            <w:pPr>
              <w:pStyle w:val="4"/>
              <w:spacing w:before="231" w:line="220" w:lineRule="auto"/>
              <w:ind w:left="168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5"/>
              </w:rPr>
              <w:t>标准</w:t>
            </w:r>
          </w:p>
        </w:tc>
        <w:tc>
          <w:tcPr>
            <w:tcW w:w="1577" w:type="dxa"/>
            <w:vAlign w:val="center"/>
          </w:tcPr>
          <w:p w14:paraId="76CB0FE7">
            <w:pPr>
              <w:pStyle w:val="4"/>
              <w:spacing w:before="231" w:line="220" w:lineRule="auto"/>
              <w:ind w:left="664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6"/>
              </w:rPr>
              <w:t>指标</w:t>
            </w:r>
          </w:p>
        </w:tc>
        <w:tc>
          <w:tcPr>
            <w:tcW w:w="4980" w:type="dxa"/>
            <w:gridSpan w:val="2"/>
            <w:vAlign w:val="center"/>
          </w:tcPr>
          <w:p w14:paraId="672DFFBC">
            <w:pPr>
              <w:pStyle w:val="4"/>
              <w:spacing w:before="231" w:line="219" w:lineRule="auto"/>
              <w:ind w:left="1826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1"/>
              </w:rPr>
              <w:t>参考细则</w:t>
            </w:r>
          </w:p>
        </w:tc>
        <w:tc>
          <w:tcPr>
            <w:tcW w:w="1141" w:type="dxa"/>
            <w:vAlign w:val="center"/>
          </w:tcPr>
          <w:p w14:paraId="6AB8C203">
            <w:pPr>
              <w:pStyle w:val="4"/>
              <w:spacing w:before="6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5"/>
              </w:rPr>
              <w:t>状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bCs/>
                <w:spacing w:val="-5"/>
              </w:rPr>
              <w:t>态</w:t>
            </w:r>
          </w:p>
          <w:p w14:paraId="4CF7CA73">
            <w:pPr>
              <w:pStyle w:val="4"/>
              <w:spacing w:before="59" w:line="220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16"/>
                <w:w w:val="95"/>
                <w:lang w:eastAsia="zh-CN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16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 xml:space="preserve">程度 </w:t>
            </w:r>
            <w:r>
              <w:rPr>
                <w:rFonts w:ascii="Times New Roman" w:hAnsi="Times New Roman" w:cs="Times New Roman" w:eastAsiaTheme="minorEastAsia"/>
                <w:b/>
                <w:bCs/>
                <w:spacing w:val="-16"/>
                <w:w w:val="95"/>
                <w:lang w:eastAsia="zh-CN"/>
              </w:rPr>
              <w:t>)</w:t>
            </w:r>
          </w:p>
        </w:tc>
        <w:tc>
          <w:tcPr>
            <w:tcW w:w="885" w:type="dxa"/>
            <w:vAlign w:val="center"/>
          </w:tcPr>
          <w:p w14:paraId="2084B3FE">
            <w:pPr>
              <w:pStyle w:val="4"/>
              <w:spacing w:before="61" w:line="219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>评 价</w:t>
            </w:r>
          </w:p>
          <w:p w14:paraId="48045897">
            <w:pPr>
              <w:pStyle w:val="4"/>
              <w:spacing w:before="61" w:line="219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>（自填）</w:t>
            </w:r>
          </w:p>
        </w:tc>
        <w:tc>
          <w:tcPr>
            <w:tcW w:w="1365" w:type="dxa"/>
            <w:shd w:val="clear" w:color="auto" w:fill="FFFF00"/>
            <w:vAlign w:val="center"/>
          </w:tcPr>
          <w:p w14:paraId="591E840E">
            <w:pPr>
              <w:pStyle w:val="4"/>
              <w:spacing w:before="61" w:line="219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pacing w:val="-5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5"/>
                <w:lang w:eastAsia="zh-CN"/>
              </w:rPr>
              <w:t>得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bCs/>
                <w:spacing w:val="-5"/>
                <w:lang w:eastAsia="zh-CN"/>
              </w:rPr>
              <w:t>分</w:t>
            </w:r>
          </w:p>
          <w:p w14:paraId="13C2AF4C">
            <w:pPr>
              <w:pStyle w:val="4"/>
              <w:spacing w:before="61" w:line="219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pacing w:val="-5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lang w:val="en-US" w:eastAsia="zh-CN"/>
              </w:rPr>
              <w:t xml:space="preserve">学校填写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5"/>
                <w:sz w:val="18"/>
                <w:szCs w:val="18"/>
                <w:lang w:eastAsia="zh-CN"/>
              </w:rPr>
              <w:t>）</w:t>
            </w:r>
          </w:p>
        </w:tc>
      </w:tr>
      <w:tr w14:paraId="12D9F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4" w:type="dxa"/>
            <w:vMerge w:val="restart"/>
            <w:tcBorders>
              <w:bottom w:val="nil"/>
            </w:tcBorders>
            <w:textDirection w:val="tbRlV"/>
          </w:tcPr>
          <w:p w14:paraId="239AC7C8">
            <w:pPr>
              <w:pStyle w:val="4"/>
              <w:spacing w:before="300" w:line="198" w:lineRule="auto"/>
              <w:ind w:left="113" w:right="113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73025</wp:posOffset>
                      </wp:positionH>
                      <wp:positionV relativeFrom="page">
                        <wp:posOffset>2012315</wp:posOffset>
                      </wp:positionV>
                      <wp:extent cx="412750" cy="192405"/>
                      <wp:effectExtent l="0" t="0" r="0" b="0"/>
                      <wp:wrapNone/>
                      <wp:docPr id="106219562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8244D0">
                                  <w:pPr>
                                    <w:pStyle w:val="4"/>
                                    <w:spacing w:before="20" w:line="220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pacing w:val="-8"/>
                                    </w:rPr>
                                    <w:t>2 5 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5.75pt;margin-top:158.45pt;height:15.15pt;width:32.5pt;mso-position-horizontal-relative:page;mso-position-vertical-relative:page;z-index:251661312;mso-width-relative:page;mso-height-relative:page;" filled="f" stroked="f" coordsize="21600,21600" o:gfxdata="UEsDBAoAAAAAAIdO4kAAAAAAAAAAAAAAAAAEAAAAZHJzL1BLAwQUAAAACACHTuJANfr7b9cAAAAJ&#10;AQAADwAAAGRycy9kb3ducmV2LnhtbE2PzU7DMBCE70i8g7VI3KidAmmbxqkQghMSIg0Hjk68TaLG&#10;6xC7P7w9y6kcZ/bT7Ey+ObtBHHEKvScNyUyBQGq87anV8Fm93i1BhGjImsETavjBAJvi+io3mfUn&#10;KvG4ja3gEAqZ0dDFOGZShqZDZ8LMj0h82/nJmchyaqWdzInD3SDnSqXSmZ74Q2dGfO6w2W8PTsPT&#10;F5Uv/fd7/VHuyr6qVore0r3WtzeJWoOIeI4XGP7qc3UouFPtD2SDGFgnj0xquE/SFQgGFikbNRsP&#10;iznIIpf/FxS/UEsDBBQAAAAIAIdO4kD0mU5gAwIAAAwEAAAOAAAAZHJzL2Uyb0RvYy54bWytU01v&#10;2zAMvQ/YfxB0X2xnTbcacYquQYcB3QfQ7gcwshwLs0WNUmJnv36UnGRdd+lhF4GmyMf3nujl9dh3&#10;Yq/JG7SVLGa5FNoqrI3dVvL7492b91L4ALaGDq2u5EF7eb16/Wo5uFLPscWu1iQYxPpycJVsQ3Bl&#10;lnnV6h78DJ22fNkg9RD4k7ZZTTAwet9l8zy/zAak2hEq7T1n19OlPCLSSwCxaYzSa1S7XtswoZLu&#10;ILAk3xrn5SqxbRqtwtem8TqIrpKsNKSTh3C8iWe2WkK5JXCtUUcK8BIKzzT1YCwPPUOtIYDYkfkH&#10;qjeK0GMTZgr7bBKSHGEVRf7Mm4cWnE5a2Grvzqb7/wervuy/kTA1b0J+OS+uFnxIYaHnl3/UYxAf&#10;cBRvo02D8yVXPziuDyOnuSVJ9u4e1Q8vLN62YLf6hgiHVkPNNIvYmT1pnXB8BNkMn7HmMbALmIDG&#10;hvroIbsiGJ2f6HB+okhFcfKimL9b8I3iq+JqfpEv0gQoT82OfPiosRcxqCTxBiRw2N/7EMlAeSqJ&#10;syzema5LW9DZvxJcGDOJfOQ7MQ/jZjyascH6wDIIp6XiX4qDFumXFAMvVCX9zx2QlqL7ZNmKuH2n&#10;gE7B5hSAVdxaySDFFN6GaUt3jsy2ZeTJbIs3bFdjkpTo68TiyJOXJCk8LnTcwqffqerPT7z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X6+2/XAAAACQEAAA8AAAAAAAAAAQAgAAAAIgAAAGRycy9k&#10;b3ducmV2LnhtbFBLAQIUABQAAAAIAIdO4kD0mU5gAwIAAAwEAAAOAAAAAAAAAAEAIAAAACYBAABk&#10;cnMvZTJvRG9jLnhtbFBLBQYAAAAABgAGAFkBAACb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48244D0">
                            <w:pPr>
                              <w:pStyle w:val="4"/>
                              <w:spacing w:before="20" w:line="220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t>2 5 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-485140</wp:posOffset>
                      </wp:positionH>
                      <wp:positionV relativeFrom="paragraph">
                        <wp:posOffset>-4022725</wp:posOffset>
                      </wp:positionV>
                      <wp:extent cx="472440" cy="350520"/>
                      <wp:effectExtent l="4445" t="4445" r="10795" b="10795"/>
                      <wp:wrapNone/>
                      <wp:docPr id="55785175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18D074">
                                  <w:pPr>
                                    <w:rPr>
                                      <w:rFonts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eastAsiaTheme="minorEastAsia"/>
                                      <w:lang w:eastAsia="zh-CN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8.2pt;margin-top:-316.75pt;height:27.6pt;width:37.2pt;z-index:251660288;mso-width-relative:page;mso-height-relative:page;" fillcolor="#FFFFFF [3201]" filled="t" stroked="t" coordsize="21600,21600" o:gfxdata="UEsDBAoAAAAAAIdO4kAAAAAAAAAAAAAAAAAEAAAAZHJzL1BLAwQUAAAACACHTuJAE/YZJtkAAAAM&#10;AQAADwAAAGRycy9kb3ducmV2LnhtbE2PQU/DMAyF70j8h8hI3Lp0Deum0nQSSEiIG6MXblnjtRWN&#10;UyXZOv495gQn23pPz9+r91c3iQuGOHrSsF7lIJA6b0fqNbQfL9kOREyGrJk8oYZvjLBvbm9qU1m/&#10;0DteDqkXHEKxMhqGlOZKytgN6Exc+RmJtZMPziQ+Qy9tMAuHu0kWeV5KZ0biD4OZ8XnA7utwdhpe&#10;y6f0ia19s6pQfmllF05T1Pr+bp0/gkh4TX9m+MVndGiY6ejPZKOYNGTb8oGtvJRKbUCwJSu43ZHn&#10;ZrtTIJta/i/R/ABQSwMEFAAAAAgAh07iQMPyoEpeAgAAvgQAAA4AAABkcnMvZTJvRG9jLnhtbK1U&#10;zW7bMAy+D9g7CLqvTrK46YI6RdYiw4BiLdANOyuyHAuTJU1SYncPsL3BTrvsvufKc+yTnKR/O/Qw&#10;H2SKpD+SH0mfnnWNIhvhvDS6oMOjASVCc1NKvSrop4+LVyeU+MB0yZTRoqC3wtOz2csXp62dipGp&#10;jSqFIwDRftragtYh2GmWeV6LhvkjY4WGsTKuYQFXt8pKx1qgNyobDQbHWWtcaZ3hwntoL3oj3SG6&#10;5wCaqpJcXBi+boQOPaoTigWU5GtpPZ2lbKtK8HBVVV4EogqKSkM6EQTyMp7Z7JRNV47ZWvJdCuw5&#10;KTyqqWFSI+gB6oIFRtZOPoFqJHfGmyoccdNkfSGJEVQxHDzi5qZmVqRaQLW3B9L9/4PlHzbXjsiy&#10;oHk+OcmHkxzt16xB47c/f2x//dn+/k5GkabW+im8byz8Q/fWdBievd5DGavvKtfEN+oisIPk2wPJ&#10;oguEQzmejMZjWDhMr/NBPkpNyO4+ts6Hd8I0JAoFdehhopZtLn1AInDdu8RY3ihZLqRS6eJWy3Pl&#10;yIah34v0xBzxyQM3pUlb0GOET8gPbBH7ALFUjH95igA8pQEbOelrj1Lolt2OqKUpb8GTM/3AecsX&#10;EriXzIdr5jBhIAA7GK5wVMogGbOTKKmN+/YvffRH42GlpMXEFtR/XTMnKFHvNUbizTDxGtJlnE9A&#10;LHH3Lcv7Fr1uzg1IGmLbLU9i9A9qL1bONJ+xqvMYFSamOWIXNOzF89DvEVadi/k8OWGoLQuX+sby&#10;CB1bos18HUwlU+siTT03O/Yw1qk9uxWMe3P/nrzufjuz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P2GSbZAAAADAEAAA8AAAAAAAAAAQAgAAAAIgAAAGRycy9kb3ducmV2LnhtbFBLAQIUABQAAAAI&#10;AIdO4kDD8qBKXgIAAL4EAAAOAAAAAAAAAAEAIAAAACgBAABkcnMvZTJvRG9jLnhtbFBLBQYAAAAA&#10;BgAGAFkBAAD4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F18D074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25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-393700</wp:posOffset>
                      </wp:positionH>
                      <wp:positionV relativeFrom="paragraph">
                        <wp:posOffset>-3832225</wp:posOffset>
                      </wp:positionV>
                      <wp:extent cx="396240" cy="480060"/>
                      <wp:effectExtent l="4445" t="4445" r="10795" b="18415"/>
                      <wp:wrapNone/>
                      <wp:docPr id="16393822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192AA">
                                  <w:pPr>
                                    <w:rPr>
                                      <w:rFonts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31pt;margin-top:-301.75pt;height:37.8pt;width:31.2pt;z-index:251659264;mso-width-relative:page;mso-height-relative:page;" fillcolor="#FFFFFF [3212]" filled="t" stroked="t" coordsize="21600,21600" o:gfxdata="UEsDBAoAAAAAAIdO4kAAAAAAAAAAAAAAAAAEAAAAZHJzL1BLAwQUAAAACACHTuJAtZkCe9cAAAAK&#10;AQAADwAAAGRycy9kb3ducmV2LnhtbE2PwU7DMBBE70j8g7VI3Fq7CQ00jVMJJCTEjZILNzfeJhH2&#10;Oordpvw92xPcdrSjmTfV7uKdOOMUh0AaVksFAqkNdqBOQ/P5ungCEZMha1wg1PCDEXb17U1lShtm&#10;+sDzPnWCQyiWRkOf0lhKGdsevYnLMCLx7xgmbxLLqZN2MjOHeyczpQrpzUDc0JsRX3psv/cnr+Gt&#10;eE5f2Nh3m2d5mBvZTkcXtb6/W6ktiISX9GeGKz6jQ81Mh3AiG4XTsCgy3pKuh8rXINjyAOLAep09&#10;bkDWlfw/of4FUEsDBBQAAAAIAIdO4kBoapYwYAIAAL4EAAAOAAAAZHJzL2Uyb0RvYy54bWytVM1u&#10;EzEQviPxDpbvdPPX0EbdVCFVEFJFKxXE2fF6sxZe29hOdssD0DfgxIU7z9Xn4LM3SdOWQw/k4Mx4&#10;xt/MfDOzZ+dtrchGOC+Nzmn/qEeJ0NwUUq9y+vnT4s0JJT4wXTBltMjprfD0fPr61VljJ2JgKqMK&#10;4QhAtJ80NqdVCHaSZZ5Xomb+yFihYSyNq1mA6lZZ4VgD9Fplg15vnDXGFdYZLrzH7UVnpFtE9xJA&#10;U5aSiwvD17XQoUN1QrGAknwlrafTlG1ZCh6uytKLQFROUWlIJ4JAXsYzm56xycoxW0m+TYG9JIUn&#10;NdVMagTdQ12wwMjayWdQteTOeFOGI27qrCskMYIq+r0n3NxUzIpUC6j2dk+6/3+w/OPm2hFZYBLG&#10;w9PhyWAwokSzGo2//3l3/+vP/e8fpB9paqyfwPvGwj+070yLJ7t7j8tYfVu6Ov6jLgI7SL7dkyza&#10;QDguh6fjwQgWDtPoBAORmpA9PLbOh/fC1CQKOXXoYaKWbS59QCJw3bnEWN4oWSykUklxq+VcObJh&#10;6Pci/WKOePLITWnS5HQ8PO4l5Ee2iL2HWCrGvz5HAJ7SgI2cdLVHKbTLdkvU0hS34MmZbuC85QsJ&#10;3EvmwzVzmDAQgB0MVzhKZZCM2UqUVMZ9/9d99EfjYaWkwcTm1H9bMycoUR80RuK0P4q8hqSMjt8O&#10;oLhDy/LQotf13ICkPrbd8iRG/6B2YulM/QWrOotRYWKaI3ZOw06ch26PsOpczGbJCUNtWbjUN5ZH&#10;6NgSbWbrYEqZWhdp6rjZsoexTu3ZrmDcm0M9eT18dq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WZAnvXAAAACgEAAA8AAAAAAAAAAQAgAAAAIgAAAGRycy9kb3ducmV2LnhtbFBLAQIUABQAAAAI&#10;AIdO4kBoapYwYAIAAL4EAAAOAAAAAAAAAAEAIAAAACYBAABkcnMvZTJvRG9jLnhtbFBLBQYAAAAA&#10;BgAGAFkBAAD4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53192AA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</w:rPr>
              <w:t>有</w:t>
            </w:r>
            <w:r>
              <w:rPr>
                <w:rFonts w:ascii="Times New Roman" w:hAnsi="Times New Roman" w:cs="Times New Roman" w:eastAsiaTheme="minorEastAsia"/>
                <w:spacing w:val="16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</w:rPr>
              <w:t>信</w:t>
            </w:r>
            <w:r>
              <w:rPr>
                <w:rFonts w:ascii="Times New Roman" w:hAnsi="Times New Roman" w:cs="Times New Roman" w:eastAsiaTheme="minorEastAsia"/>
                <w:spacing w:val="16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</w:rPr>
              <w:t>仰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 xml:space="preserve">（     </w:t>
            </w:r>
            <w:r>
              <w:rPr>
                <w:rFonts w:ascii="Times New Roman" w:hAnsi="Times New Roman" w:cs="Times New Roman" w:eastAsiaTheme="minorEastAsia"/>
                <w:lang w:eastAsia="zh-CN"/>
              </w:rPr>
              <w:t>）</w:t>
            </w:r>
          </w:p>
        </w:tc>
        <w:tc>
          <w:tcPr>
            <w:tcW w:w="1577" w:type="dxa"/>
            <w:vMerge w:val="restart"/>
            <w:tcBorders>
              <w:bottom w:val="nil"/>
            </w:tcBorders>
            <w:vAlign w:val="center"/>
          </w:tcPr>
          <w:p w14:paraId="3BF8ACC0">
            <w:pPr>
              <w:pStyle w:val="4"/>
              <w:spacing w:before="72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2"/>
              </w:rPr>
              <w:t>树立远大理想</w:t>
            </w:r>
          </w:p>
        </w:tc>
        <w:tc>
          <w:tcPr>
            <w:tcW w:w="4980" w:type="dxa"/>
            <w:gridSpan w:val="2"/>
          </w:tcPr>
          <w:p w14:paraId="4E080EDA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Times New Roman" w:hAnsi="Times New Roman" w:cs="Times New Roman" w:eastAsiaTheme="minorEastAsia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  <w:lang w:eastAsia="zh-CN"/>
              </w:rPr>
              <w:t>1.对共产主义有一定理解，相信共产主义是人类社会发展的必然趋势，通过长期努力能够实现、愿意为之不懈奋斗。</w:t>
            </w:r>
          </w:p>
        </w:tc>
        <w:tc>
          <w:tcPr>
            <w:tcW w:w="1141" w:type="dxa"/>
            <w:vAlign w:val="center"/>
          </w:tcPr>
          <w:p w14:paraId="64776005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167DA736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restart"/>
            <w:shd w:val="clear" w:color="auto" w:fill="FFFF00"/>
            <w:vAlign w:val="center"/>
          </w:tcPr>
          <w:p w14:paraId="080BBDCB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0CD5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4EB3CFBC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vAlign w:val="center"/>
          </w:tcPr>
          <w:p w14:paraId="633534DD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0B39ECC3">
            <w:pPr>
              <w:pStyle w:val="4"/>
              <w:spacing w:before="130" w:line="219" w:lineRule="auto"/>
              <w:ind w:right="10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2.了解中国梦的内涵，对实现中国梦有信心。</w:t>
            </w:r>
          </w:p>
        </w:tc>
        <w:tc>
          <w:tcPr>
            <w:tcW w:w="1141" w:type="dxa"/>
            <w:vAlign w:val="center"/>
          </w:tcPr>
          <w:p w14:paraId="483CAC96">
            <w:pPr>
              <w:pStyle w:val="4"/>
              <w:spacing w:before="184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5AB5D5BA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4573E81D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4A0D2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659CA8BD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vAlign w:val="center"/>
          </w:tcPr>
          <w:p w14:paraId="460243DC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5FF229A9">
            <w:pPr>
              <w:pStyle w:val="4"/>
              <w:spacing w:before="77" w:line="227" w:lineRule="auto"/>
              <w:ind w:right="51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3.认同中国特色社会主义是中国发展进步的唯一正确道路。</w:t>
            </w:r>
          </w:p>
        </w:tc>
        <w:tc>
          <w:tcPr>
            <w:tcW w:w="1141" w:type="dxa"/>
            <w:vAlign w:val="center"/>
          </w:tcPr>
          <w:p w14:paraId="683510F5">
            <w:pPr>
              <w:pStyle w:val="4"/>
              <w:spacing w:before="264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56D87BAB">
            <w:pPr>
              <w:pStyle w:val="4"/>
              <w:spacing w:before="23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0131C852">
            <w:pPr>
              <w:pStyle w:val="4"/>
              <w:spacing w:before="231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700BE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74D82352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restart"/>
            <w:tcBorders>
              <w:bottom w:val="nil"/>
            </w:tcBorders>
            <w:vAlign w:val="center"/>
          </w:tcPr>
          <w:p w14:paraId="42173A00">
            <w:pPr>
              <w:pStyle w:val="4"/>
              <w:spacing w:before="72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3"/>
              </w:rPr>
              <w:t>热爱伟大祖国</w:t>
            </w:r>
          </w:p>
        </w:tc>
        <w:tc>
          <w:tcPr>
            <w:tcW w:w="4980" w:type="dxa"/>
            <w:gridSpan w:val="2"/>
          </w:tcPr>
          <w:p w14:paraId="1018F6A2">
            <w:pPr>
              <w:pStyle w:val="4"/>
              <w:spacing w:before="89" w:line="231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4.爱护和尊重国旗、国歌、国徽，理解其内涵，无损害国家形象的言行。</w:t>
            </w:r>
          </w:p>
        </w:tc>
        <w:tc>
          <w:tcPr>
            <w:tcW w:w="1141" w:type="dxa"/>
            <w:vAlign w:val="center"/>
          </w:tcPr>
          <w:p w14:paraId="28BA5628">
            <w:pPr>
              <w:pStyle w:val="4"/>
              <w:spacing w:before="221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885" w:type="dxa"/>
            <w:vAlign w:val="center"/>
          </w:tcPr>
          <w:p w14:paraId="0F8803F1">
            <w:pPr>
              <w:pStyle w:val="4"/>
              <w:spacing w:before="242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3E5F7738">
            <w:pPr>
              <w:pStyle w:val="4"/>
              <w:spacing w:before="242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7B0CE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14697F5D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vAlign w:val="center"/>
          </w:tcPr>
          <w:p w14:paraId="2E47D1A7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1442B65B">
            <w:pPr>
              <w:pStyle w:val="4"/>
              <w:spacing w:before="80" w:line="243" w:lineRule="auto"/>
              <w:ind w:right="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5.关心国家大事，有家国情怀和时代贵任感，坚持爱国、爱党、爱社会主义相统一，有国家安全意识。</w:t>
            </w:r>
          </w:p>
        </w:tc>
        <w:tc>
          <w:tcPr>
            <w:tcW w:w="1141" w:type="dxa"/>
            <w:vAlign w:val="center"/>
          </w:tcPr>
          <w:p w14:paraId="530111BA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2CA96ED0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1D78819F">
            <w:pPr>
              <w:pStyle w:val="4"/>
              <w:spacing w:before="71" w:line="237" w:lineRule="auto"/>
              <w:ind w:left="24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193BA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39D689F5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vAlign w:val="center"/>
          </w:tcPr>
          <w:p w14:paraId="767741C2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5822B3CC">
            <w:pPr>
              <w:pStyle w:val="4"/>
              <w:spacing w:before="91"/>
              <w:ind w:left="1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6.民族自尊心、自信心、自豪感强，带头学习中华优秀传统文化，了解其代表性思想理念，无崇洋媚外思想和表现。</w:t>
            </w:r>
          </w:p>
        </w:tc>
        <w:tc>
          <w:tcPr>
            <w:tcW w:w="1141" w:type="dxa"/>
            <w:vAlign w:val="center"/>
          </w:tcPr>
          <w:p w14:paraId="4EBC7238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2E76A8EF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00059B11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4AF3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4" w:type="dxa"/>
            <w:vMerge w:val="continue"/>
            <w:tcBorders>
              <w:top w:val="nil"/>
            </w:tcBorders>
            <w:textDirection w:val="tbRlV"/>
          </w:tcPr>
          <w:p w14:paraId="1FFA6FAF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Align w:val="center"/>
          </w:tcPr>
          <w:p w14:paraId="659B5E8B">
            <w:pPr>
              <w:pStyle w:val="4"/>
              <w:spacing w:before="23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崇尚科学理性</w:t>
            </w:r>
          </w:p>
        </w:tc>
        <w:tc>
          <w:tcPr>
            <w:tcW w:w="4980" w:type="dxa"/>
            <w:gridSpan w:val="2"/>
          </w:tcPr>
          <w:p w14:paraId="1486EFC3">
            <w:pPr>
              <w:pStyle w:val="4"/>
              <w:spacing w:before="111" w:line="234" w:lineRule="auto"/>
              <w:ind w:left="1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7.知道党团员必须是无神论者，不信仰宗教、不参加宗教活动，自觉抵制封建迷信，反对邪教。</w:t>
            </w:r>
          </w:p>
        </w:tc>
        <w:tc>
          <w:tcPr>
            <w:tcW w:w="1141" w:type="dxa"/>
            <w:vAlign w:val="center"/>
          </w:tcPr>
          <w:p w14:paraId="17A8C995">
            <w:pPr>
              <w:pStyle w:val="4"/>
              <w:spacing w:before="233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885" w:type="dxa"/>
            <w:vAlign w:val="center"/>
          </w:tcPr>
          <w:p w14:paraId="414A2661">
            <w:pPr>
              <w:pStyle w:val="4"/>
              <w:spacing w:before="254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7C1C5368">
            <w:pPr>
              <w:pStyle w:val="4"/>
              <w:spacing w:before="254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31718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4" w:type="dxa"/>
            <w:vMerge w:val="restart"/>
            <w:tcBorders>
              <w:bottom w:val="nil"/>
            </w:tcBorders>
          </w:tcPr>
          <w:p w14:paraId="75891E32">
            <w:pPr>
              <w:spacing w:line="243" w:lineRule="auto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34925</wp:posOffset>
                      </wp:positionH>
                      <wp:positionV relativeFrom="page">
                        <wp:posOffset>1911985</wp:posOffset>
                      </wp:positionV>
                      <wp:extent cx="412750" cy="192405"/>
                      <wp:effectExtent l="0" t="0" r="0" b="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E3E809">
                                  <w:pPr>
                                    <w:pStyle w:val="4"/>
                                    <w:spacing w:before="20" w:line="220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pacing w:val="-8"/>
                                    </w:rPr>
                                    <w:t>2 5 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2.75pt;margin-top:150.55pt;height:15.15pt;width:32.5pt;mso-position-horizontal-relative:page;mso-position-vertical-relative:page;z-index:251665408;mso-width-relative:page;mso-height-relative:page;" filled="f" stroked="f" coordsize="21600,21600" o:gfxdata="UEsDBAoAAAAAAIdO4kAAAAAAAAAAAAAAAAAEAAAAZHJzL1BLAwQUAAAACACHTuJAdPBPlNcAAAAI&#10;AQAADwAAAGRycy9kb3ducmV2LnhtbE2PzU7DMBCE70i8g7VI3KhtSksJcSqE4ISESMOhRyfZJlbj&#10;dYjdH96e5QTHnRnNfpOvz34QR5yiC2RAzxQIpCa0jjoDn9XrzQpETJZaOwRCA98YYV1cXuQ2a8OJ&#10;SjxuUie4hGJmDfQpjZmUsenR2zgLIxJ7uzB5m/icOtlO9sTlfpC3Si2lt474Q29HfO6x2W8O3sDT&#10;lsoX9/Vef5S70lXVg6K35d6Y6yutHkEkPKe/MPziMzoUzFSHA7VRDAYWCw4amCutQbB/r1ioWZjr&#10;O5BFLv8PKH4AUEsDBBQAAAAIAIdO4kBBfNem/QEAAAMEAAAOAAAAZHJzL2Uyb0RvYy54bWytU9tu&#10;2zAMfR+wfxD0vjjJ2l2MOEXXoMOA7gK0+wBGlmNhlqhRSuzs60fJTtZ1L33Yi0FT1OE5h9TqarCd&#10;OGgKBl0lF7O5FNoprI3bVfL7w+2rd1KECK6GDp2u5FEHebV++WLV+1IvscWu1iQYxIWy95VsY/Rl&#10;UQTVagthhl47PmyQLET+pV1RE/SMbrtiOZ+/KXqk2hMqHQJnN+OhnBDpOYDYNEbpDaq91S6OqKQ7&#10;iCwptMYHuc5sm0ar+LVpgo6iqyQrjfnLTTjepm+xXkG5I/CtURMFeA6FJ5osGMdNz1AbiCD2ZP6B&#10;skYRBmziTKEtRiHZEVaxmD/x5r4Fr7MWtjr4s+nh/8GqL4dvJExdyaUUDiwP/EEPUXzAQbxO7vQ+&#10;lFx077ksDpzmnclKg79D9SMIhzctuJ2+JsK+1VAzu0W6WTy6OuKEBLLtP2PNbWAfMQMNDdlkHZsh&#10;GJ0nczxPJlFRnLxYLN9e8onio8X75cX8MneA8nTZU4gfNVqRgkoSDz6Dw+EuxEQGylNJ6uXw1nRd&#10;Hn7n/kpwYcpk8onvyDwO22EyY4v1kWUQjrvEL4mDFumXFD3vUSXDzz2QlqL75NiKtHSngE7B9hSA&#10;U3y1klGKMbyJ43LuPZldy8ij2Q6v2a7GZCnJ15HFxJN3Iyuc9jgt3+P/XPXn7a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TwT5TXAAAACAEAAA8AAAAAAAAAAQAgAAAAIgAAAGRycy9kb3ducmV2&#10;LnhtbFBLAQIUABQAAAAIAIdO4kBBfNem/QEAAAMEAAAOAAAAAAAAAAEAIAAAACY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1E3E809">
                            <w:pPr>
                              <w:pStyle w:val="4"/>
                              <w:spacing w:before="20" w:line="220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t>2 5 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135255</wp:posOffset>
                      </wp:positionH>
                      <wp:positionV relativeFrom="page">
                        <wp:posOffset>1214755</wp:posOffset>
                      </wp:positionV>
                      <wp:extent cx="191135" cy="1490980"/>
                      <wp:effectExtent l="0" t="0" r="0" b="0"/>
                      <wp:wrapNone/>
                      <wp:docPr id="1535235185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49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A3F278">
                                  <w:pPr>
                                    <w:pStyle w:val="4"/>
                                    <w:spacing w:before="20" w:line="202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pacing w:val="21"/>
                                    </w:rPr>
                                    <w:t>讲政治(</w:t>
                                  </w:r>
                                  <w:r>
                                    <w:rPr>
                                      <w:rFonts w:hint="eastAsia"/>
                                      <w:spacing w:val="21"/>
                                      <w:lang w:eastAsia="zh-CN"/>
                                    </w:rPr>
                                    <w:t xml:space="preserve">    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26" o:spt="202" type="#_x0000_t202" style="position:absolute;left:0pt;margin-left:10.65pt;margin-top:95.65pt;height:117.4pt;width:15.05pt;mso-position-horizontal-relative:page;mso-position-vertical-relative:page;z-index:251662336;mso-width-relative:page;mso-height-relative:page;" filled="f" stroked="f" coordsize="21600,21600" o:gfxdata="UEsDBAoAAAAAAIdO4kAAAAAAAAAAAAAAAAAEAAAAZHJzL1BLAwQUAAAACACHTuJAdBZB/NUAAAAJ&#10;AQAADwAAAGRycy9kb3ducmV2LnhtbE2Py07DMBBF90j8gzVI7KiT9CEIcSrUClg37Sa7qT0kEfY4&#10;it0Hf4+7gt08ju6cqdZXZ8WZpjB4VpDPMhDE2puBOwWH/fvTM4gQkQ1az6TghwKs6/u7CkvjL7yj&#10;cxM7kUI4lKigj3EspQy6J4dh5kfitPvyk8OY2qmTZsJLCndWFlm2kg4HThd6HGnTk/5uTk5Bu2mt&#10;9Pqw1J+7ucS3Zvth261Sjw959goi0jX+wXDTT+pQJ6ejP7EJwioo8nki0/zlViRgmS9AHBUsilUO&#10;sq7k/w/qX1BLAwQUAAAACACHTuJAHmyvlQUCAAAPBAAADgAAAGRycy9lMm9Eb2MueG1srVPBjtMw&#10;EL0j8Q+W7zRNS9E2arpatlqEtLBIu3CfOk5jkXjM2G3Sv2fstGVZLnvgkkxsz5v3nl9W10PXioMm&#10;b9CWMp9MpdBWYWXsrpTfn+7eXUnhA9gKWrS6lEft5fX67ZtV7wo9wwbbSpNgEOuL3pWyCcEVWeZV&#10;ozvwE3Ta8maN1EHgT9plFUHP6F2bzabTD1mPVDlCpb3n1c24KU+I9BpArGuj9AbVvtM2jKikWwgs&#10;yTfGeblObOtaq/BQ114H0ZaSlYb05CFcb+MzW6+g2BG4xqgTBXgNhReaOjCWh16gNhBA7Mn8A9UZ&#10;ReixDhOFXTYKSY6winz6wpvHBpxOWthq7y6m+/8Hq74evpEwFSdhMV/M5ov8aiGFhY5v/kkPQXzE&#10;QSyjTb3zBZ9+dHw+DLzMLUmyd/eofnph8bYBu9M3RNg3GiqmmcfO7FnriOMjyLb/ghWPgX3ABDTU&#10;1EUP2RXB6HxFx8sVRSoqjlzm+ZwZKt7K3y+ny6t0hxkU525HPnzS2IlYlJI4AgkdDvc+RDZQnI/E&#10;YRbvTNumGLT2rwU+GFcS+0h4pB6G7XByY4vVkXUQjqnif4oLDT/4LUXPmSql/7UH0lK0ny27EQN4&#10;LuhcbM8FWNUgR5Obx/I2jEHdOzK7hrFHvy3esGO1SWKitSOPE1POSdJ4ynQM4vPvdOrPf7z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QWQfzVAAAACQEAAA8AAAAAAAAAAQAgAAAAIgAAAGRycy9k&#10;b3ducmV2LnhtbFBLAQIUABQAAAAIAIdO4kAebK+VBQIAAA8EAAAOAAAAAAAAAAEAIAAAACQBAABk&#10;cnMvZTJvRG9jLnhtbFBLBQYAAAAABgAGAFkBAACb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55A3F278">
                            <w:pPr>
                              <w:pStyle w:val="4"/>
                              <w:spacing w:before="20" w:line="202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pacing w:val="21"/>
                              </w:rPr>
                              <w:t>讲政治(</w:t>
                            </w:r>
                            <w:r>
                              <w:rPr>
                                <w:rFonts w:hint="eastAsia"/>
                                <w:spacing w:val="21"/>
                                <w:lang w:eastAsia="zh-CN"/>
                              </w:rPr>
                              <w:t xml:space="preserve">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7" w:type="dxa"/>
            <w:vMerge w:val="restart"/>
            <w:tcBorders>
              <w:bottom w:val="nil"/>
            </w:tcBorders>
            <w:vAlign w:val="center"/>
          </w:tcPr>
          <w:p w14:paraId="74FA1DE6">
            <w:pPr>
              <w:pStyle w:val="4"/>
              <w:spacing w:before="7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学习党的理论</w:t>
            </w:r>
          </w:p>
        </w:tc>
        <w:tc>
          <w:tcPr>
            <w:tcW w:w="4980" w:type="dxa"/>
            <w:gridSpan w:val="2"/>
          </w:tcPr>
          <w:p w14:paraId="276F0029">
            <w:pPr>
              <w:pStyle w:val="4"/>
              <w:spacing w:before="82" w:line="21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141" w:type="dxa"/>
            <w:vAlign w:val="center"/>
          </w:tcPr>
          <w:p w14:paraId="284F8D7C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0EF39395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restart"/>
            <w:shd w:val="clear" w:color="auto" w:fill="FFFF00"/>
            <w:vAlign w:val="center"/>
          </w:tcPr>
          <w:p w14:paraId="04C67FF6">
            <w:pPr>
              <w:pStyle w:val="4"/>
              <w:spacing w:before="72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1A041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</w:tcPr>
          <w:p w14:paraId="6AE8DCBB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vAlign w:val="center"/>
          </w:tcPr>
          <w:p w14:paraId="0268F417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0F68B71A">
            <w:pPr>
              <w:pStyle w:val="4"/>
              <w:spacing w:before="85" w:line="262" w:lineRule="auto"/>
              <w:ind w:right="31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9.积极参加团内政治学习活动，每年参加团内集中学习培训不少于4 次（团课学习不少于 8 学时）、测试合格（团校结业）。</w:t>
            </w:r>
          </w:p>
        </w:tc>
        <w:tc>
          <w:tcPr>
            <w:tcW w:w="1141" w:type="dxa"/>
            <w:vAlign w:val="center"/>
          </w:tcPr>
          <w:p w14:paraId="5A44F473">
            <w:pPr>
              <w:pStyle w:val="4"/>
              <w:spacing w:before="71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885" w:type="dxa"/>
            <w:vAlign w:val="center"/>
          </w:tcPr>
          <w:p w14:paraId="617CE49C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409472C7">
            <w:pPr>
              <w:pStyle w:val="4"/>
              <w:spacing w:before="71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7A05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</w:tcPr>
          <w:p w14:paraId="29536DB7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vAlign w:val="center"/>
          </w:tcPr>
          <w:p w14:paraId="00A4D462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709AE899">
            <w:pPr>
              <w:pStyle w:val="4"/>
              <w:numPr>
                <w:numId w:val="0"/>
              </w:numPr>
              <w:spacing w:before="126" w:line="219" w:lineRule="auto"/>
              <w:jc w:val="left"/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10.</w:t>
            </w:r>
            <w:r>
              <w:rPr>
                <w:rFonts w:ascii="Times New Roman" w:hAnsi="Times New Roman" w:cs="Times New Roman" w:eastAsiaTheme="minorEastAsia"/>
                <w:lang w:eastAsia="zh-CN"/>
              </w:rPr>
              <w:t>思想政治类课程考评</w:t>
            </w:r>
            <w:r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  <w:t>优良。</w:t>
            </w:r>
            <w:bookmarkStart w:id="0" w:name="_GoBack"/>
            <w:bookmarkEnd w:id="0"/>
          </w:p>
          <w:p w14:paraId="4E747158">
            <w:pPr>
              <w:pStyle w:val="4"/>
              <w:numPr>
                <w:numId w:val="0"/>
              </w:numPr>
              <w:spacing w:before="126" w:line="21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入学以来所有该类课程平均分≥80分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642D0A38">
            <w:pPr>
              <w:pStyle w:val="4"/>
              <w:spacing w:before="126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885" w:type="dxa"/>
            <w:vAlign w:val="center"/>
          </w:tcPr>
          <w:p w14:paraId="2EEDF610">
            <w:pPr>
              <w:pStyle w:val="4"/>
              <w:spacing w:before="147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47ACAC53">
            <w:pPr>
              <w:pStyle w:val="4"/>
              <w:spacing w:before="147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BB4F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</w:tcPr>
          <w:p w14:paraId="437E0CDA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restart"/>
            <w:tcBorders>
              <w:bottom w:val="nil"/>
            </w:tcBorders>
            <w:vAlign w:val="center"/>
          </w:tcPr>
          <w:p w14:paraId="736FAE99">
            <w:pPr>
              <w:pStyle w:val="4"/>
              <w:spacing w:before="72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2"/>
              </w:rPr>
              <w:t>拥护党的领导</w:t>
            </w:r>
          </w:p>
        </w:tc>
        <w:tc>
          <w:tcPr>
            <w:tcW w:w="4980" w:type="dxa"/>
            <w:gridSpan w:val="2"/>
          </w:tcPr>
          <w:p w14:paraId="1E8A0DD5">
            <w:pPr>
              <w:pStyle w:val="4"/>
              <w:spacing w:before="116" w:line="232" w:lineRule="auto"/>
              <w:ind w:right="4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11. 能通过历史发展、理论实践和国际比较，讲述中国特色社会主义制度的显著优势。</w:t>
            </w:r>
          </w:p>
        </w:tc>
        <w:tc>
          <w:tcPr>
            <w:tcW w:w="1141" w:type="dxa"/>
            <w:vAlign w:val="center"/>
          </w:tcPr>
          <w:p w14:paraId="31416DBC">
            <w:pPr>
              <w:pStyle w:val="4"/>
              <w:spacing w:before="290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361B9878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534560A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046EB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</w:tcPr>
          <w:p w14:paraId="49A38616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</w:tcPr>
          <w:p w14:paraId="215BCD3D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59DD6F6E">
            <w:pPr>
              <w:pStyle w:val="4"/>
              <w:spacing w:before="195" w:line="270" w:lineRule="auto"/>
              <w:ind w:left="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1141" w:type="dxa"/>
            <w:vAlign w:val="center"/>
          </w:tcPr>
          <w:p w14:paraId="1F08B9BC">
            <w:pPr>
              <w:spacing w:line="308" w:lineRule="auto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</w:p>
          <w:p w14:paraId="2CCA34EB">
            <w:pPr>
              <w:pStyle w:val="4"/>
              <w:spacing w:before="71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337E32F8">
            <w:pPr>
              <w:pStyle w:val="4"/>
              <w:spacing w:before="72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5B8E7D6E">
            <w:pPr>
              <w:pStyle w:val="4"/>
              <w:spacing w:before="72" w:line="237" w:lineRule="auto"/>
              <w:ind w:left="24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928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</w:tcPr>
          <w:p w14:paraId="26F3D7A6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</w:tcPr>
          <w:p w14:paraId="73A4B72B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1113F1D9">
            <w:pPr>
              <w:pStyle w:val="4"/>
              <w:spacing w:before="86" w:line="248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13. 对社会舆论和网络言论有政治敏锐性和鉴别力，对丑化党和国家形象、祗毁党的领导人或英雄模范、歪曲历史等错误言行，敢于发声亮剑、驳斥斗争。</w:t>
            </w:r>
          </w:p>
        </w:tc>
        <w:tc>
          <w:tcPr>
            <w:tcW w:w="1141" w:type="dxa"/>
            <w:vAlign w:val="center"/>
          </w:tcPr>
          <w:p w14:paraId="0C048517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885" w:type="dxa"/>
            <w:vAlign w:val="center"/>
          </w:tcPr>
          <w:p w14:paraId="24728A17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5D886F54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0F889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94" w:type="dxa"/>
            <w:vMerge w:val="continue"/>
            <w:tcBorders>
              <w:top w:val="nil"/>
            </w:tcBorders>
          </w:tcPr>
          <w:p w14:paraId="7C0A6902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 w14:paraId="366B79DF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980" w:type="dxa"/>
            <w:gridSpan w:val="2"/>
          </w:tcPr>
          <w:p w14:paraId="542F3B80">
            <w:pPr>
              <w:pStyle w:val="4"/>
              <w:spacing w:before="127" w:line="21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14.无反党反社会主义的言行。</w:t>
            </w:r>
          </w:p>
        </w:tc>
        <w:tc>
          <w:tcPr>
            <w:tcW w:w="1141" w:type="dxa"/>
            <w:vAlign w:val="center"/>
          </w:tcPr>
          <w:p w14:paraId="330A6F06">
            <w:pPr>
              <w:pStyle w:val="4"/>
              <w:spacing w:before="129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885" w:type="dxa"/>
            <w:vAlign w:val="center"/>
          </w:tcPr>
          <w:p w14:paraId="325204A2">
            <w:pPr>
              <w:pStyle w:val="4"/>
              <w:spacing w:before="150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65" w:type="dxa"/>
            <w:vMerge w:val="continue"/>
            <w:shd w:val="clear" w:color="auto" w:fill="FFFF00"/>
          </w:tcPr>
          <w:p w14:paraId="02F2B606">
            <w:pPr>
              <w:pStyle w:val="4"/>
              <w:spacing w:before="150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053BC1CC">
      <w:pPr>
        <w:spacing w:before="211"/>
        <w:jc w:val="left"/>
        <w:rPr>
          <w:rFonts w:ascii="Times New Roman" w:hAnsi="Times New Roman" w:cs="Times New Roman" w:eastAsiaTheme="minorEastAsia"/>
          <w:lang w:eastAsia="zh-CN"/>
        </w:rPr>
      </w:pPr>
    </w:p>
    <w:p w14:paraId="71404A10">
      <w:pPr>
        <w:spacing w:before="211"/>
        <w:jc w:val="left"/>
        <w:rPr>
          <w:rFonts w:ascii="Times New Roman" w:hAnsi="Times New Roman" w:cs="Times New Roman" w:eastAsiaTheme="minorEastAsia"/>
          <w:lang w:eastAsia="zh-CN"/>
        </w:rPr>
      </w:pPr>
    </w:p>
    <w:tbl>
      <w:tblPr>
        <w:tblStyle w:val="5"/>
        <w:tblW w:w="107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778"/>
        <w:gridCol w:w="4658"/>
        <w:gridCol w:w="1262"/>
        <w:gridCol w:w="911"/>
        <w:gridCol w:w="1324"/>
      </w:tblGrid>
      <w:tr w14:paraId="4BF1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94" w:type="dxa"/>
            <w:vMerge w:val="restart"/>
            <w:tcBorders>
              <w:bottom w:val="nil"/>
            </w:tcBorders>
            <w:textDirection w:val="tbRlV"/>
          </w:tcPr>
          <w:p w14:paraId="60865BC4">
            <w:pPr>
              <w:pStyle w:val="4"/>
              <w:spacing w:before="299" w:line="199" w:lineRule="auto"/>
              <w:ind w:left="1041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15875</wp:posOffset>
                      </wp:positionH>
                      <wp:positionV relativeFrom="page">
                        <wp:posOffset>1835150</wp:posOffset>
                      </wp:positionV>
                      <wp:extent cx="412750" cy="192405"/>
                      <wp:effectExtent l="0" t="0" r="0" b="0"/>
                      <wp:wrapNone/>
                      <wp:docPr id="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58C742">
                                  <w:pPr>
                                    <w:pStyle w:val="4"/>
                                    <w:spacing w:before="20" w:line="220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5 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1.25pt;margin-top:144.5pt;height:15.15pt;width:32.5pt;mso-position-horizontal-relative:page;mso-position-vertical-relative:page;z-index:251666432;mso-width-relative:page;mso-height-relative:page;" filled="f" stroked="f" coordsize="21600,21600" o:gfxdata="UEsDBAoAAAAAAIdO4kAAAAAAAAAAAAAAAAAEAAAAZHJzL1BLAwQUAAAACACHTuJAKQpbfdgAAAAI&#10;AQAADwAAAGRycy9kb3ducmV2LnhtbE2PzU7DMBCE70i8g7VI3KidVoQmxKkQghMSIg0Hjk68TaLG&#10;6xC7P7w9y4meVrszmv2m2JzdKI44h8GThmShQCC13g7UafisX+/WIEI0ZM3oCTX8YIBNeX1VmNz6&#10;E1V43MZOcAiF3GjoY5xyKUPbozNh4Sck1nZ+dibyOnfSzubE4W6US6VS6cxA/KE3Ez732O63B6fh&#10;6Yuql+H7vfmodtVQ15mit3Sv9e1Noh5BRDzHfzP84TM6lMzU+APZIEYNy3s28lhnXIn19IEPjYZV&#10;kq1AloW8LFD+AlBLAwQUAAAACACHTuJAthWn3/0BAAADBAAADgAAAGRycy9lMm9Eb2MueG1srVPb&#10;btswDH0fsH8Q9L44yZpdjDhF16DDgO4CtPsARpZjYZaoUUrs7OtHyUnWy0sf9mLQFHV4ziG1vBxs&#10;J/aagkFXydlkKoV2CmvjtpX8eX/z5oMUIYKroUOnK3nQQV6uXr9a9r7Uc2yxqzUJBnGh7H0l2xh9&#10;WRRBtdpCmKDXjg8bJAuRf2lb1AQ9o9uumE+n74oeqfaESofA2fV4KI+I9BJAbBqj9BrVzmoXR1TS&#10;HUSWFFrjg1xltk2jVfzeNEFH0VWSlcb85SYcb9K3WC2h3BL41qgjBXgJhSeaLBjHTc9Qa4ggdmSe&#10;QVmjCAM2caLQFqOQ7AirmE2feHPXgtdZC1sd/Nn08P9g1bf9DxKmruRCCgeWB36vhyg+4SDeJnd6&#10;H0ouuvNcFgdO885kpcHfovoVhMPrFtxWXxFh32qomd0s3SweXB1xQgLZ9F+x5jawi5iBhoZsso7N&#10;EIzOkzmcJ5OoKE5ezObvF3yi+Gj2cX4xXeQOUJ4uewrxs0YrUlBJ4sFncNjfhpjIQHkqSb0c3piu&#10;y8Pv3KMEF6ZMJp/4jszjsBmOZmywPrAMwnGX+CVx0CL9kaLnPapk+L0D0lJ0XxxbkZbuFNAp2JwC&#10;cIqvVjJKMYbXcVzOnSezbRl5NNvhFdvVmCwl+TqyOPLk3cgKj3uclu/hf67693Z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Clt92AAAAAgBAAAPAAAAAAAAAAEAIAAAACIAAABkcnMvZG93bnJl&#10;di54bWxQSwECFAAUAAAACACHTuJAthWn3/0BAAADBAAADgAAAAAAAAABACAAAAAnAQAAZHJzL2Uy&#10;b0RvYy54bWxQSwUGAAAAAAYABgBZAQAAl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358C742">
                            <w:pPr>
                              <w:pStyle w:val="4"/>
                              <w:spacing w:before="20" w:line="220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spacing w:val="-8"/>
                              </w:rPr>
                              <w:t>5 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pacing w:val="25"/>
              </w:rPr>
              <w:t>重</w:t>
            </w:r>
            <w:r>
              <w:rPr>
                <w:rFonts w:ascii="Times New Roman" w:hAnsi="Times New Roman" w:cs="Times New Roman" w:eastAsiaTheme="minorEastAsia"/>
                <w:spacing w:val="3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25"/>
              </w:rPr>
              <w:t>品</w:t>
            </w:r>
            <w:r>
              <w:rPr>
                <w:rFonts w:ascii="Times New Roman" w:hAnsi="Times New Roman" w:cs="Times New Roman" w:eastAsiaTheme="minorEastAsia"/>
                <w:spacing w:val="30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25"/>
              </w:rPr>
              <w:t>行</w:t>
            </w:r>
            <w:r>
              <w:rPr>
                <w:rFonts w:ascii="Times New Roman" w:hAnsi="Times New Roman" w:cs="Times New Roman" w:eastAsiaTheme="minorEastAsia"/>
                <w:spacing w:val="3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25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spacing w:val="25"/>
                <w:lang w:eastAsia="zh-CN"/>
              </w:rPr>
              <w:t xml:space="preserve">       )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5353D614">
            <w:pPr>
              <w:pStyle w:val="4"/>
              <w:spacing w:before="7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明辨善恶美丑</w:t>
            </w:r>
          </w:p>
        </w:tc>
        <w:tc>
          <w:tcPr>
            <w:tcW w:w="4658" w:type="dxa"/>
          </w:tcPr>
          <w:p w14:paraId="52489694">
            <w:pPr>
              <w:kinsoku/>
              <w:autoSpaceDE/>
              <w:autoSpaceDN/>
              <w:adjustRightInd/>
              <w:snapToGrid/>
              <w:jc w:val="left"/>
              <w:textAlignment w:val="auto"/>
              <w:rPr>
                <w:rFonts w:ascii="Times New Roman" w:hAnsi="Times New Roman" w:cs="Times New Roman" w:eastAsiaTheme="minorEastAsia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  <w:lang w:eastAsia="zh-CN"/>
              </w:rPr>
              <w:t>15.学习践行社会主义核心价值观，做到知行合一。</w:t>
            </w:r>
          </w:p>
        </w:tc>
        <w:tc>
          <w:tcPr>
            <w:tcW w:w="1262" w:type="dxa"/>
          </w:tcPr>
          <w:p w14:paraId="45C59963">
            <w:pPr>
              <w:pStyle w:val="4"/>
              <w:spacing w:before="158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489A3AD7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restart"/>
            <w:shd w:val="clear" w:color="auto" w:fill="FFFF00"/>
            <w:vAlign w:val="center"/>
          </w:tcPr>
          <w:p w14:paraId="1648E6B9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05714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4CDDA528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  <w:bottom w:val="nil"/>
            </w:tcBorders>
            <w:vAlign w:val="center"/>
          </w:tcPr>
          <w:p w14:paraId="6E15D8A7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572578CD">
            <w:pPr>
              <w:pStyle w:val="4"/>
              <w:spacing w:before="119" w:line="21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16.诚实守信，言行一致、表里如一。</w:t>
            </w:r>
          </w:p>
        </w:tc>
        <w:tc>
          <w:tcPr>
            <w:tcW w:w="1262" w:type="dxa"/>
          </w:tcPr>
          <w:p w14:paraId="53982D4F">
            <w:pPr>
              <w:pStyle w:val="4"/>
              <w:spacing w:before="119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911" w:type="dxa"/>
            <w:vAlign w:val="center"/>
          </w:tcPr>
          <w:p w14:paraId="100F0B91">
            <w:pPr>
              <w:pStyle w:val="4"/>
              <w:spacing w:before="140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44E34556">
            <w:pPr>
              <w:pStyle w:val="4"/>
              <w:spacing w:before="140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4A7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7D111745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center"/>
          </w:tcPr>
          <w:p w14:paraId="13B6B0C6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62A85566">
            <w:pPr>
              <w:pStyle w:val="4"/>
              <w:spacing w:before="107" w:line="232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17.弘扬主旋律，传播正能量，不造谣、不信谣、不传谣。</w:t>
            </w:r>
          </w:p>
        </w:tc>
        <w:tc>
          <w:tcPr>
            <w:tcW w:w="1262" w:type="dxa"/>
          </w:tcPr>
          <w:p w14:paraId="6EE1101B">
            <w:pPr>
              <w:pStyle w:val="4"/>
              <w:spacing w:before="283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4B33C4C8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25E2C9C1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237F1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56F627FE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39C6AA28">
            <w:pPr>
              <w:pStyle w:val="4"/>
              <w:spacing w:before="72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发扬集体主义</w:t>
            </w:r>
          </w:p>
        </w:tc>
        <w:tc>
          <w:tcPr>
            <w:tcW w:w="4658" w:type="dxa"/>
          </w:tcPr>
          <w:p w14:paraId="157A8791">
            <w:pPr>
              <w:pStyle w:val="4"/>
              <w:spacing w:before="107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18.热心集体事务，团队意识和集体荣誉感强，带头参加、组织集体活动。</w:t>
            </w:r>
          </w:p>
        </w:tc>
        <w:tc>
          <w:tcPr>
            <w:tcW w:w="1262" w:type="dxa"/>
          </w:tcPr>
          <w:p w14:paraId="18AF80A6">
            <w:pPr>
              <w:pStyle w:val="4"/>
              <w:spacing w:before="293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1FE711E9">
            <w:pPr>
              <w:pStyle w:val="4"/>
              <w:spacing w:before="260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5B59CF41">
            <w:pPr>
              <w:pStyle w:val="4"/>
              <w:spacing w:before="260" w:line="237" w:lineRule="auto"/>
              <w:ind w:left="24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638B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613565A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center"/>
          </w:tcPr>
          <w:p w14:paraId="58890970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1C3BE4C2">
            <w:pPr>
              <w:pStyle w:val="4"/>
              <w:spacing w:before="109" w:line="231" w:lineRule="auto"/>
              <w:ind w:left="1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19.中华民族共同体意识强，与身边其他民族的同学和睦相处，自觉同破坏民族团结的言行作斗争。</w:t>
            </w:r>
          </w:p>
        </w:tc>
        <w:tc>
          <w:tcPr>
            <w:tcW w:w="1262" w:type="dxa"/>
          </w:tcPr>
          <w:p w14:paraId="40C39C80">
            <w:pPr>
              <w:pStyle w:val="4"/>
              <w:spacing w:before="284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2B57B2EB">
            <w:pPr>
              <w:pStyle w:val="4"/>
              <w:spacing w:before="25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6694D67D">
            <w:pPr>
              <w:pStyle w:val="4"/>
              <w:spacing w:before="251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410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4" w:type="dxa"/>
            <w:vMerge w:val="continue"/>
            <w:tcBorders>
              <w:top w:val="nil"/>
            </w:tcBorders>
            <w:textDirection w:val="tbRlV"/>
          </w:tcPr>
          <w:p w14:paraId="2E84844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Align w:val="center"/>
          </w:tcPr>
          <w:p w14:paraId="2CED8EB7">
            <w:pPr>
              <w:pStyle w:val="4"/>
              <w:spacing w:before="7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乐于奉献社会</w:t>
            </w:r>
          </w:p>
        </w:tc>
        <w:tc>
          <w:tcPr>
            <w:tcW w:w="4658" w:type="dxa"/>
          </w:tcPr>
          <w:p w14:paraId="0C9311CF">
            <w:pPr>
              <w:pStyle w:val="4"/>
              <w:spacing w:before="48" w:line="23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20.践行文明风尚，带头参与学雷锋志愿服务等社会公益活动，成为注册志愿者，年度志愿服务时长不少于20小时。</w:t>
            </w:r>
          </w:p>
        </w:tc>
        <w:tc>
          <w:tcPr>
            <w:tcW w:w="1262" w:type="dxa"/>
            <w:vAlign w:val="center"/>
          </w:tcPr>
          <w:p w14:paraId="1CB688FC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3FA347E8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780F04BA">
            <w:pPr>
              <w:pStyle w:val="4"/>
              <w:spacing w:before="71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6576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Merge w:val="restart"/>
            <w:tcBorders>
              <w:bottom w:val="nil"/>
            </w:tcBorders>
            <w:textDirection w:val="tbRlV"/>
          </w:tcPr>
          <w:p w14:paraId="067A028B">
            <w:pPr>
              <w:pStyle w:val="4"/>
              <w:spacing w:before="297" w:line="201" w:lineRule="auto"/>
              <w:ind w:left="1602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1784985</wp:posOffset>
                      </wp:positionV>
                      <wp:extent cx="387350" cy="192405"/>
                      <wp:effectExtent l="0" t="0" r="0" b="0"/>
                      <wp:wrapNone/>
                      <wp:docPr id="196649406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38865D">
                                  <w:pPr>
                                    <w:pStyle w:val="4"/>
                                    <w:spacing w:before="20" w:line="220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pacing w:val="-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26" o:spt="202" type="#_x0000_t202" style="position:absolute;left:0pt;margin-left:4.5pt;margin-top:140.55pt;height:15.15pt;width:30.5pt;mso-position-horizontal-relative:page;mso-position-vertical-relative:page;z-index:251663360;mso-width-relative:page;mso-height-relative:page;" filled="f" stroked="f" coordsize="21600,21600" o:gfxdata="UEsDBAoAAAAAAIdO4kAAAAAAAAAAAAAAAAAEAAAAZHJzL1BLAwQUAAAACACHTuJA9zKlotcAAAAI&#10;AQAADwAAAGRycy9kb3ducmV2LnhtbE2PzU7DMBCE70i8g7WVuFHbBZU2zaZCCE5IiDQcODrxNoka&#10;r0Ps/vD2mBMcZ2c1802+vbhBnGgKvWcEPVcgiBtve24RPqqX2xWIEA1bM3gmhG8KsC2ur3KTWX/m&#10;kk672IoUwiEzCF2MYyZlaDpyJsz9SJy8vZ+ciUlOrbSTOadwN8iFUkvpTM+poTMjPXXUHHZHh/D4&#10;yeVz//VWv5f7sq+qteLX5QHxZqbVBkSkS/x7hl/8hA5FYqr9kW0QA8I6LYkIi5XWIJL/oNKhRrjT&#10;+h5kkcv/A4ofUEsDBBQAAAAIAIdO4kD2kIo+BgIAAA0EAAAOAAAAZHJzL2Uyb0RvYy54bWytU8Fu&#10;2zAMvQ/YPwi6L3bSJGuMOEXXoMOArhvQ9gMUWY6FWaJGKbGzrx8lJ2nXXXroxaAp8vG9J2p51ZuW&#10;7RV6Dbbk41HOmbISKm23JX96vP10yZkPwlaiBatKflCeX60+flh2rlATaKCtFDICsb7oXMmbEFyR&#10;ZV42ygg/AqcsHdaARgT6xW1WoegI3bTZJM/nWQdYOQSpvKfsejjkR0R8CyDUtZZqDXJnlA0DKqpW&#10;BJLkG+08XyW2da1k+FHXXgXWlpyUhvSlIRRv4jdbLUWxReEaLY8UxFsovNJkhLY09Ay1FkGwHer/&#10;oIyWCB7qMJJgskFIcoRUjPNX3jw0wqmkhaz27my6fz9Yeb//iUxXtAmL+Xy6mObzGWdWGLr5R9UH&#10;9gV6Nk4+dc4XVP7gqCH0lKeepNm7O5C/PLNw0wi7VdeI0DVKVMRzHB3OXrTGm/GFjyCb7jtUNEfs&#10;AiSgvkYTTSRbGKHTHR3OdxS5SEpeXH6+mNGJpKPxYjLNZ2mCKE7NDn34qsCwGJQcaQUSuNjf+RDJ&#10;iOJUEmdZuNVtm9agtf8kqDBmEvnId2Ae+k1P1VHEBqoDyUAYtoreFAUN4B/OOtqokvvfO4GKs/ab&#10;JSvi+p0CPAWbUyCspNaSB86G8CYMa7pzqLcNIQ9mW7gmu2qdpDyzOPKkLUkKjxsd1/Dlf6p6fsW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cypaLXAAAACAEAAA8AAAAAAAAAAQAgAAAAIgAAAGRy&#10;cy9kb3ducmV2LnhtbFBLAQIUABQAAAAIAIdO4kD2kIo+BgIAAA0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F38865D">
                            <w:pPr>
                              <w:pStyle w:val="4"/>
                              <w:spacing w:before="20" w:line="220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t>2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0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pacing w:val="25"/>
              </w:rPr>
              <w:t>争先锋(</w:t>
            </w:r>
            <w:r>
              <w:rPr>
                <w:rFonts w:hint="eastAsia" w:ascii="Times New Roman" w:hAnsi="Times New Roman" w:cs="Times New Roman" w:eastAsiaTheme="minorEastAsia"/>
                <w:spacing w:val="25"/>
                <w:lang w:eastAsia="zh-CN"/>
              </w:rPr>
              <w:t xml:space="preserve">      )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452B5183">
            <w:pPr>
              <w:pStyle w:val="4"/>
              <w:spacing w:before="72" w:line="221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2"/>
              </w:rPr>
              <w:t>矢志艰苦奋斗</w:t>
            </w:r>
          </w:p>
        </w:tc>
        <w:tc>
          <w:tcPr>
            <w:tcW w:w="4658" w:type="dxa"/>
          </w:tcPr>
          <w:p w14:paraId="29E2E4C2">
            <w:pPr>
              <w:pStyle w:val="4"/>
              <w:spacing w:before="81"/>
              <w:ind w:left="11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21.劳动能力强，积极参加校内外实践活动，尊重普通劳动者，勤俭节约、爱惜粮食，不攀比物质生活。</w:t>
            </w:r>
          </w:p>
        </w:tc>
        <w:tc>
          <w:tcPr>
            <w:tcW w:w="1262" w:type="dxa"/>
            <w:vAlign w:val="center"/>
          </w:tcPr>
          <w:p w14:paraId="332DFC9A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06405BD1">
            <w:pPr>
              <w:spacing w:line="319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  <w:p w14:paraId="6E0F24EC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restart"/>
            <w:shd w:val="clear" w:color="auto" w:fill="FFFF00"/>
            <w:vAlign w:val="center"/>
          </w:tcPr>
          <w:p w14:paraId="4D2755FE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23291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193AD1C0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  <w:bottom w:val="nil"/>
            </w:tcBorders>
            <w:vAlign w:val="center"/>
          </w:tcPr>
          <w:p w14:paraId="008D7E22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4F2C877D">
            <w:pPr>
              <w:pStyle w:val="4"/>
              <w:spacing w:before="111" w:line="237" w:lineRule="auto"/>
              <w:ind w:left="12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22.对我国基本国情和所处的国际环境有清晰认识，有接续奋斗的意识，有通过脚踏实地奋斗创造美好生活的决心。</w:t>
            </w:r>
          </w:p>
        </w:tc>
        <w:tc>
          <w:tcPr>
            <w:tcW w:w="1262" w:type="dxa"/>
            <w:vAlign w:val="center"/>
          </w:tcPr>
          <w:p w14:paraId="66B386E1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104A44FA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07DE3E62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4D67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484A8434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center"/>
          </w:tcPr>
          <w:p w14:paraId="6DBEA816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46435518">
            <w:pPr>
              <w:pStyle w:val="4"/>
              <w:spacing w:before="81" w:line="230" w:lineRule="auto"/>
              <w:ind w:left="109" w:hanging="97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23.心态阳光、乐观向上，遇到挫折不自暴自弃，敢于迎难而上。</w:t>
            </w:r>
          </w:p>
        </w:tc>
        <w:tc>
          <w:tcPr>
            <w:tcW w:w="1262" w:type="dxa"/>
          </w:tcPr>
          <w:p w14:paraId="2024525C">
            <w:pPr>
              <w:pStyle w:val="4"/>
              <w:spacing w:before="267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2C7868B1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2409642B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205B8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36429226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234C9C98">
            <w:pPr>
              <w:pStyle w:val="4"/>
              <w:spacing w:before="7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1"/>
              </w:rPr>
              <w:t>勇于创先争优</w:t>
            </w:r>
          </w:p>
        </w:tc>
        <w:tc>
          <w:tcPr>
            <w:tcW w:w="4658" w:type="dxa"/>
          </w:tcPr>
          <w:p w14:paraId="4D2041E5">
            <w:pPr>
              <w:pStyle w:val="4"/>
              <w:spacing w:before="123" w:line="219" w:lineRule="auto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24.学习认真刻苦，学业成绩良好。</w:t>
            </w:r>
          </w:p>
        </w:tc>
        <w:tc>
          <w:tcPr>
            <w:tcW w:w="1262" w:type="dxa"/>
          </w:tcPr>
          <w:p w14:paraId="698CBD63">
            <w:pPr>
              <w:pStyle w:val="4"/>
              <w:spacing w:before="177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574A7EF1">
            <w:pPr>
              <w:pStyle w:val="4"/>
              <w:spacing w:before="144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2726B0D0">
            <w:pPr>
              <w:pStyle w:val="4"/>
              <w:spacing w:before="144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78BE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4C76E6F7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  <w:bottom w:val="nil"/>
            </w:tcBorders>
            <w:vAlign w:val="center"/>
          </w:tcPr>
          <w:p w14:paraId="08875ED6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4C4DE7B2">
            <w:pPr>
              <w:pStyle w:val="4"/>
              <w:spacing w:before="83" w:line="229" w:lineRule="auto"/>
              <w:ind w:left="102" w:right="23" w:hanging="100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25.有较强的创新意识和创新能力，积极参与课题研究、项目科研等。</w:t>
            </w:r>
          </w:p>
        </w:tc>
        <w:tc>
          <w:tcPr>
            <w:tcW w:w="1262" w:type="dxa"/>
          </w:tcPr>
          <w:p w14:paraId="63BE7B18">
            <w:pPr>
              <w:pStyle w:val="4"/>
              <w:spacing w:before="267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1D8522FC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16B43020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459B9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510D551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  <w:bottom w:val="nil"/>
            </w:tcBorders>
            <w:vAlign w:val="center"/>
          </w:tcPr>
          <w:p w14:paraId="07858F40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29D53975">
            <w:pPr>
              <w:pStyle w:val="4"/>
              <w:spacing w:before="112" w:line="215" w:lineRule="auto"/>
              <w:ind w:left="82" w:right="2" w:hanging="80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26.尊敬师长、团结同学，示范表率作用好，综合测评满意度较高。</w:t>
            </w:r>
          </w:p>
        </w:tc>
        <w:tc>
          <w:tcPr>
            <w:tcW w:w="1262" w:type="dxa"/>
            <w:vAlign w:val="center"/>
          </w:tcPr>
          <w:p w14:paraId="3EECC225">
            <w:pPr>
              <w:pStyle w:val="4"/>
              <w:spacing w:before="71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1BE0E4AE">
            <w:pPr>
              <w:pStyle w:val="4"/>
              <w:spacing w:before="235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5646C494">
            <w:pPr>
              <w:pStyle w:val="4"/>
              <w:spacing w:before="235" w:line="237" w:lineRule="auto"/>
              <w:ind w:left="24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4D87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4" w:type="dxa"/>
            <w:vMerge w:val="continue"/>
            <w:tcBorders>
              <w:top w:val="nil"/>
            </w:tcBorders>
            <w:textDirection w:val="tbRlV"/>
          </w:tcPr>
          <w:p w14:paraId="40C1CC88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center"/>
          </w:tcPr>
          <w:p w14:paraId="65D0669B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06FD230D">
            <w:pPr>
              <w:pStyle w:val="4"/>
              <w:spacing w:before="83" w:line="229" w:lineRule="auto"/>
              <w:ind w:right="111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27.自觉向优秀党团员学习，主动向党组织靠拢、积极申请入党。</w:t>
            </w:r>
          </w:p>
        </w:tc>
        <w:tc>
          <w:tcPr>
            <w:tcW w:w="1262" w:type="dxa"/>
          </w:tcPr>
          <w:p w14:paraId="38365BED">
            <w:pPr>
              <w:pStyle w:val="4"/>
              <w:spacing w:before="268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18716167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36DE74D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4A3A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vMerge w:val="restart"/>
            <w:tcBorders>
              <w:bottom w:val="nil"/>
            </w:tcBorders>
            <w:textDirection w:val="tbRlV"/>
          </w:tcPr>
          <w:p w14:paraId="65049226">
            <w:pPr>
              <w:pStyle w:val="4"/>
              <w:spacing w:before="297" w:line="201" w:lineRule="auto"/>
              <w:ind w:left="874"/>
              <w:jc w:val="left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63500</wp:posOffset>
                      </wp:positionH>
                      <wp:positionV relativeFrom="page">
                        <wp:posOffset>1489075</wp:posOffset>
                      </wp:positionV>
                      <wp:extent cx="412750" cy="192405"/>
                      <wp:effectExtent l="0" t="0" r="0" b="0"/>
                      <wp:wrapNone/>
                      <wp:docPr id="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FCDF00">
                                  <w:pPr>
                                    <w:pStyle w:val="4"/>
                                    <w:spacing w:before="20" w:line="220" w:lineRule="auto"/>
                                    <w:ind w:left="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5 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5pt;margin-top:117.25pt;height:15.15pt;width:32.5pt;mso-position-horizontal-relative:page;mso-position-vertical-relative:page;z-index:251667456;mso-width-relative:page;mso-height-relative:page;" filled="f" stroked="f" coordsize="21600,21600" o:gfxdata="UEsDBAoAAAAAAIdO4kAAAAAAAAAAAAAAAAAEAAAAZHJzL1BLAwQUAAAACACHTuJA9YTdz9cAAAAJ&#10;AQAADwAAAGRycy9kb3ducmV2LnhtbE2PzU7DMBCE70i8g7VI3Kjd0oYS4lQIwQkJkYYDRyfeJlbj&#10;dYjdH96e5QTHmR3NflNszn4QR5yiC6RhPlMgkNpgHXUaPuqXmzWImAxZMwRCDd8YYVNeXhQmt+FE&#10;FR63qRNcQjE3GvqUxlzK2PboTZyFEYlvuzB5k1hOnbSTOXG5H+RCqUx644g/9GbEpx7b/fbgNTx+&#10;UvXsvt6a92pXubq+V/Sa7bW+vpqrBxAJz+kvDL/4jA4lMzXhQDaKgbXiKUnD4na5AsGBuxUbDRvZ&#10;cg2yLOT/BeUPUEsDBBQAAAAIAIdO4kAz8rdg/QEAAAMEAAAOAAAAZHJzL2Uyb0RvYy54bWytU8Fu&#10;2zAMvQ/YPwi6L06ytluNOEXXoMOArhvQ7gMYWY6FWaJGKbGzrx8lJ1nbXXrYxaAp6vG9R2pxNdhO&#10;7DQFg66Ss8lUCu0U1sZtKvnj8fbdRylCBFdDh05Xcq+DvFq+fbPofann2GJXaxIM4kLZ+0q2Mfqy&#10;KIJqtYUwQa8dHzZIFiL/0qaoCXpGt10xn04vih6p9oRKh8DZ1XgoD4j0GkBsGqP0CtXWahdHVNId&#10;RJYUWuODXGa2TaNV/NY0QUfRVZKVxvzlJhyv07dYLqDcEPjWqAMFeA2FF5osGMdNT1AriCC2ZP6B&#10;skYRBmziRKEtRiHZEVYxm77w5qEFr7MWtjr4k+nh/8Gq+913Eqau5IUUDiwP/FEPUXzCQbxP7vQ+&#10;lFz04LksDpzmnclKg79D9TMIhzctuI2+JsK+1VAzu1m6WTy5OuKEBLLuv2LNbWAbMQMNDdlkHZsh&#10;GJ0nsz9NJlFRnDybzT+c84nio9nl/Gx6njtAebzsKcTPGq1IQSWJB5/BYXcXYiID5bEk9XJ4a7ou&#10;D79zzxJcmDKZfOI7Mo/DejiYscZ6zzIIx13il8RBi/Rbip73qJLh1xZIS9F9cWxFWrpjQMdgfQzA&#10;Kb5aySjFGN7EcTm3nsymZeTRbIfXbFdjspTk68jiwJN3Iys87HFavqf/uerv213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E3c/XAAAACQEAAA8AAAAAAAAAAQAgAAAAIgAAAGRycy9kb3ducmV2&#10;LnhtbFBLAQIUABQAAAAIAIdO4kAz8rdg/QEAAAMEAAAOAAAAAAAAAAEAIAAAACY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2FCDF00">
                            <w:pPr>
                              <w:pStyle w:val="4"/>
                              <w:spacing w:before="20" w:line="220" w:lineRule="auto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spacing w:val="-8"/>
                              </w:rPr>
                              <w:t>5 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63500</wp:posOffset>
                      </wp:positionH>
                      <wp:positionV relativeFrom="page">
                        <wp:posOffset>1355725</wp:posOffset>
                      </wp:positionV>
                      <wp:extent cx="374650" cy="192405"/>
                      <wp:effectExtent l="0" t="0" r="0" b="0"/>
                      <wp:wrapNone/>
                      <wp:docPr id="1772644269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A440D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6" o:spt="202" type="#_x0000_t202" style="position:absolute;left:0pt;margin-left:5pt;margin-top:106.75pt;height:15.15pt;width:29.5pt;mso-position-horizontal-relative:page;mso-position-vertical-relative:page;z-index:251664384;mso-width-relative:page;mso-height-relative:page;" filled="f" stroked="f" coordsize="21600,21600" o:gfxdata="UEsDBAoAAAAAAIdO4kAAAAAAAAAAAAAAAAAEAAAAZHJzL1BLAwQUAAAACACHTuJAOvPd+9cAAAAJ&#10;AQAADwAAAGRycy9kb3ducmV2LnhtbE2PzU7DMBCE70h9B2srcaN2WojaEKdCCE5IiDQcODrxNoka&#10;r0Ps/vD2LKdynNnR7Df59uIGccIp9J40JAsFAqnxtqdWw2f1ercGEaIhawZPqOEHA2yL2U1uMuvP&#10;VOJpF1vBJRQyo6GLccykDE2HzoSFH5H4tveTM5Hl1Eo7mTOXu0EulUqlMz3xh86M+Nxhc9gdnYan&#10;Lypf+u/3+qPcl31VbRS9pQetb+eJegQR8RKvYfjDZ3QomKn2R7JBDKwVT4kalsnqAQQH0g0bNRv3&#10;qzXIIpf/FxS/UEsDBBQAAAAIAIdO4kBG2SeYBAIAAA0EAAAOAAAAZHJzL2Uyb0RvYy54bWytU8tu&#10;2zAQvBfoPxC817Jdx24Ey0EaI0WBNC2Q9ANoirKIilx2SVtyv75L0nbzuOTQi7Bacoczw+HyajAd&#10;2yv0GmzFJ6MxZ8pKqLXdVvzn4+2HT5z5IGwtOrCq4gfl+dXq/btl70o1hRa6WiEjEOvL3lW8DcGV&#10;ReFlq4zwI3DK0mIDaESgX9wWNYqe0E1XTMfjedED1g5BKu+pu86L/IiIbwGEptFSrUHujLIho6Lq&#10;RCBJvtXO81Vi2zRKhu9N41VgXcVJaUhfOoTqTfwWq6Uotyhcq+WRgngLhReajNCWDj1DrUUQbIf6&#10;FZTREsFDE0YSTJGFJEdIxWT8wpuHVjiVtJDV3p1N9/8PVt7vfyDTNSVhsZjOZ7Pp/JIzKwzd/KMa&#10;AvsMA5tMok+98yVtf3A0EAbq00zS7N0dyF+eWbhphd2qa0ToWyVq4pkmiyejGcdHkE3/DWo6R+wC&#10;JKChQRNNJFsYodMdHc53FLlIan5czOYXtCJpaXI5nY0vIrdClKdhhz58UWBYLCqOFIEELvZ3PuSt&#10;py3xLAu3uutSDDr7rEGYsZPIR76ZeRg2w9GMDdQHkoGQU0VviooW8A9nPSWq4v73TqDirPtqyYoY&#10;v1OBp2JzKoSVNFrxwFkub0KO6c6h3raEnM22cE12NTpJib5mFkeelJJkxjHRMYZP/9Ouf694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689371wAAAAkBAAAPAAAAAAAAAAEAIAAAACIAAABkcnMv&#10;ZG93bnJldi54bWxQSwECFAAUAAAACACHTuJARtknmAQCAAANBAAADgAAAAAAAAABACAAAAAm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6A440D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spacing w:val="21"/>
              </w:rPr>
              <w:t>守 纪 律 (</w:t>
            </w:r>
            <w:r>
              <w:rPr>
                <w:rFonts w:hint="eastAsia" w:ascii="Times New Roman" w:hAnsi="Times New Roman" w:cs="Times New Roman" w:eastAsiaTheme="minorEastAsia"/>
                <w:spacing w:val="21"/>
                <w:lang w:eastAsia="zh-CN"/>
              </w:rPr>
              <w:t xml:space="preserve">    )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37F9CFAD">
            <w:pPr>
              <w:pStyle w:val="4"/>
              <w:spacing w:before="71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2"/>
              </w:rPr>
              <w:t>模范遵守团章</w:t>
            </w:r>
          </w:p>
        </w:tc>
        <w:tc>
          <w:tcPr>
            <w:tcW w:w="4658" w:type="dxa"/>
          </w:tcPr>
          <w:p w14:paraId="05A0F3C5">
            <w:pPr>
              <w:pStyle w:val="4"/>
              <w:spacing w:before="105" w:line="224" w:lineRule="auto"/>
              <w:ind w:left="92" w:right="2" w:hanging="90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28.主动学团章、唱团歌、举团旗、戴团徽，履行团员义务、正确行使团员权利。</w:t>
            </w:r>
          </w:p>
        </w:tc>
        <w:tc>
          <w:tcPr>
            <w:tcW w:w="1262" w:type="dxa"/>
          </w:tcPr>
          <w:p w14:paraId="0AB490D4">
            <w:pPr>
              <w:pStyle w:val="4"/>
              <w:spacing w:before="279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4C24DAB3">
            <w:pPr>
              <w:pStyle w:val="4"/>
              <w:spacing w:before="296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restart"/>
            <w:shd w:val="clear" w:color="auto" w:fill="FFFF00"/>
            <w:vAlign w:val="center"/>
          </w:tcPr>
          <w:p w14:paraId="74641884">
            <w:pPr>
              <w:pStyle w:val="4"/>
              <w:spacing w:before="296" w:line="237" w:lineRule="auto"/>
              <w:ind w:left="24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7E6F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7F93813B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center"/>
          </w:tcPr>
          <w:p w14:paraId="58D1B755">
            <w:pPr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5B5E7BCA">
            <w:pPr>
              <w:pStyle w:val="4"/>
              <w:spacing w:before="56" w:line="228" w:lineRule="auto"/>
              <w:ind w:left="121" w:hanging="109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29.了解团史，团员意识和组织观念强，积极参加组织生活，主动交纳团费，认真完成团组织分配的工作。</w:t>
            </w:r>
          </w:p>
        </w:tc>
        <w:tc>
          <w:tcPr>
            <w:tcW w:w="1262" w:type="dxa"/>
            <w:vAlign w:val="center"/>
          </w:tcPr>
          <w:p w14:paraId="230101BA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78ABF01E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3721C6DD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52320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</w:tcPr>
          <w:p w14:paraId="48474C4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72EAE0F5">
            <w:pPr>
              <w:pStyle w:val="4"/>
              <w:spacing w:before="72" w:line="219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2"/>
              </w:rPr>
              <w:t>严守法律纪律</w:t>
            </w:r>
          </w:p>
        </w:tc>
        <w:tc>
          <w:tcPr>
            <w:tcW w:w="4658" w:type="dxa"/>
          </w:tcPr>
          <w:p w14:paraId="37C50D3E">
            <w:pPr>
              <w:pStyle w:val="4"/>
              <w:spacing w:before="108" w:line="238" w:lineRule="auto"/>
              <w:ind w:left="11" w:hanging="9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30.尊崇宪法法律，带头尊法学法守法用法，法律意识和法治观念强，了解常见的违法犯罪案例和启示。</w:t>
            </w:r>
          </w:p>
        </w:tc>
        <w:tc>
          <w:tcPr>
            <w:tcW w:w="1262" w:type="dxa"/>
            <w:vAlign w:val="center"/>
          </w:tcPr>
          <w:p w14:paraId="30B1A2C6">
            <w:pPr>
              <w:pStyle w:val="4"/>
              <w:spacing w:before="72" w:line="185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"/>
              </w:rPr>
              <w:t>ABCD</w:t>
            </w:r>
          </w:p>
        </w:tc>
        <w:tc>
          <w:tcPr>
            <w:tcW w:w="911" w:type="dxa"/>
            <w:vAlign w:val="center"/>
          </w:tcPr>
          <w:p w14:paraId="29BE4073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333B80BB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  <w:tr w14:paraId="0A7CB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94" w:type="dxa"/>
            <w:vMerge w:val="continue"/>
            <w:tcBorders>
              <w:top w:val="nil"/>
            </w:tcBorders>
            <w:textDirection w:val="tbRlV"/>
          </w:tcPr>
          <w:p w14:paraId="67044940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 w14:paraId="2A7B0DB2">
            <w:pPr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4658" w:type="dxa"/>
          </w:tcPr>
          <w:p w14:paraId="4DC9304B">
            <w:pPr>
              <w:pStyle w:val="4"/>
              <w:spacing w:before="89" w:line="239" w:lineRule="auto"/>
              <w:ind w:left="11" w:hanging="9"/>
              <w:jc w:val="left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1262" w:type="dxa"/>
            <w:vAlign w:val="center"/>
          </w:tcPr>
          <w:p w14:paraId="7122AE5A">
            <w:pPr>
              <w:pStyle w:val="4"/>
              <w:spacing w:before="71" w:line="22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5"/>
              </w:rPr>
              <w:t>是/否</w:t>
            </w:r>
          </w:p>
        </w:tc>
        <w:tc>
          <w:tcPr>
            <w:tcW w:w="911" w:type="dxa"/>
            <w:vAlign w:val="center"/>
          </w:tcPr>
          <w:p w14:paraId="2143462F">
            <w:pPr>
              <w:pStyle w:val="4"/>
              <w:spacing w:before="71" w:line="237" w:lineRule="auto"/>
              <w:jc w:val="lef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324" w:type="dxa"/>
            <w:vMerge w:val="continue"/>
            <w:shd w:val="clear" w:color="auto" w:fill="FFFF00"/>
          </w:tcPr>
          <w:p w14:paraId="7F2D0238">
            <w:pPr>
              <w:pStyle w:val="4"/>
              <w:spacing w:before="71" w:line="237" w:lineRule="auto"/>
              <w:ind w:left="139"/>
              <w:jc w:val="left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78995406"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7F86"/>
    <w:rsid w:val="095554AE"/>
    <w:rsid w:val="0C847F86"/>
    <w:rsid w:val="0F7F7C81"/>
    <w:rsid w:val="146F717D"/>
    <w:rsid w:val="1672599C"/>
    <w:rsid w:val="18836046"/>
    <w:rsid w:val="1D4F63F1"/>
    <w:rsid w:val="1DF60546"/>
    <w:rsid w:val="1EB73DCA"/>
    <w:rsid w:val="357C21CD"/>
    <w:rsid w:val="371B60A2"/>
    <w:rsid w:val="42327AE4"/>
    <w:rsid w:val="4A041854"/>
    <w:rsid w:val="4FE94B38"/>
    <w:rsid w:val="4FF24139"/>
    <w:rsid w:val="54C71986"/>
    <w:rsid w:val="5BBA55DA"/>
    <w:rsid w:val="6B223BA1"/>
    <w:rsid w:val="79E606F0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1484</Characters>
  <Lines>0</Lines>
  <Paragraphs>0</Paragraphs>
  <TotalTime>14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2025-12-08T06:30:00Z</dcterms:created>
  <dc:creator>栀柚</dc:creator>
  <cp:lastModifiedBy>杨澜</cp:lastModifiedBy>
  <dcterms:modified xsi:type="dcterms:W3CDTF">2025-12-10T07:22:06Z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91CFF4E70DC84737913A1DBEC75FF79E_11</vt:lpwstr>
  </property>
  <property fmtid="{D5CDD505-2E9C-101B-9397-08002B2CF9AE}" pid="4" name="KSOTemplateDocerSaveRecord">
    <vt:lpwstr>eyJoZGlkIjoiYzllMzNhNDUxMTNjMTRmZmMxZjZlNTIxOTIzOWNiN2UiLCJ1c2VySWQiOiIxNjYxNzcyNTI0In0=</vt:lpwstr>
  </property>
</Properties>
</file>